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19B5" w:rsidRDefault="009C273C" w:rsidP="00C97D51">
      <w:pPr>
        <w:jc w:val="center"/>
        <w:rPr>
          <w:rFonts w:eastAsia="標楷體" w:hAnsi="標楷體"/>
          <w:b/>
          <w:bCs/>
          <w:sz w:val="28"/>
          <w:szCs w:val="28"/>
        </w:rPr>
      </w:pPr>
      <w:r w:rsidRPr="009C273C">
        <w:rPr>
          <w:rFonts w:ascii="Times New Roman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7812" wp14:editId="74E157ED">
                <wp:simplePos x="0" y="0"/>
                <wp:positionH relativeFrom="column">
                  <wp:posOffset>-295275</wp:posOffset>
                </wp:positionH>
                <wp:positionV relativeFrom="paragraph">
                  <wp:posOffset>-252730</wp:posOffset>
                </wp:positionV>
                <wp:extent cx="68199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73C" w:rsidRDefault="009C273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CE78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25pt;margin-top:-19.9pt;width:5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s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s2w+Bw8FVzZJ&#10;T+azaXyC5A+3jXX+OdMShU2BLegf0cnuyvmQDckfQsJjTgterbkQ0bCbciUs2hHolXX8BvSfwoRC&#10;bYHn0/G0J+CvEGn8/gQhuYemF1wWeHYIInmg7ZmqYkt6wkW/h5SFGngM1PUk+q7sBl1KXe2BUav7&#10;5oZhhE2j7UeMWmjsArsPW2IZRuKFAlXm2WQSJiEak+nZGAx77CmPPURRgCqwx6jfrnycnkiYuQD1&#10;1jwSG2TuMxlyhYaNfA/DFSbi2I5RP34By+8AAAD//wMAUEsDBBQABgAIAAAAIQAXJ0yc3gAAAAoB&#10;AAAPAAAAZHJzL2Rvd25yZXYueG1sTI/BTsMwDIbvSLxDZCQu05aO0morTSeYtBOnlXHPGtNWNE5J&#10;sq17e8yJ3Wz50+/vLzeTHcQZfegdKVguEhBIjTM9tQoOH7v5CkSImoweHKGCKwbYVPd3pS6Mu9Ae&#10;z3VsBYdQKLSCLsaxkDI0HVodFm5E4tuX81ZHXn0rjdcXDreDfEqSXFrdE3/o9IjbDpvv+mQV5D91&#10;Onv/NDPaX3dvvrGZ2R4ypR4fptcXEBGn+A/Dnz6rQ8VOR3ciE8SgYP6cZ4zykK65AxN5sgZxZHK1&#10;TEFWpbytUP0CAAD//wMAUEsBAi0AFAAGAAgAAAAhALaDOJL+AAAA4QEAABMAAAAAAAAAAAAAAAAA&#10;AAAAAFtDb250ZW50X1R5cGVzXS54bWxQSwECLQAUAAYACAAAACEAOP0h/9YAAACUAQAACwAAAAAA&#10;AAAAAAAAAAAvAQAAX3JlbHMvLnJlbHNQSwECLQAUAAYACAAAACEAGov/LDsCAABKBAAADgAAAAAA&#10;AAAAAAAAAAAuAgAAZHJzL2Uyb0RvYy54bWxQSwECLQAUAAYACAAAACEAFydMnN4AAAAKAQAADwAA&#10;AAAAAAAAAAAAAACVBAAAZHJzL2Rvd25yZXYueG1sUEsFBgAAAAAEAAQA8wAAAKAFAAAAAA==&#10;">
                <v:textbox style="mso-fit-shape-to-text:t">
                  <w:txbxContent>
                    <w:p w:rsidR="009C273C" w:rsidRDefault="009C273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97D51" w:rsidRPr="00997D71">
        <w:rPr>
          <w:rFonts w:eastAsia="標楷體" w:hAnsi="標楷體"/>
          <w:b/>
          <w:bCs/>
          <w:sz w:val="28"/>
          <w:szCs w:val="28"/>
        </w:rPr>
        <w:t>桃園市</w:t>
      </w:r>
      <w:r w:rsidR="00C97D51" w:rsidRPr="00997D71">
        <w:rPr>
          <w:rFonts w:eastAsia="標楷體"/>
          <w:b/>
          <w:bCs/>
          <w:sz w:val="28"/>
          <w:szCs w:val="28"/>
        </w:rPr>
        <w:t>10</w:t>
      </w:r>
      <w:r w:rsidR="005873CF">
        <w:rPr>
          <w:rFonts w:eastAsia="標楷體" w:hint="eastAsia"/>
          <w:b/>
          <w:bCs/>
          <w:sz w:val="28"/>
          <w:szCs w:val="28"/>
        </w:rPr>
        <w:t>6</w:t>
      </w:r>
      <w:r w:rsidR="00C97D51">
        <w:rPr>
          <w:rFonts w:eastAsia="標楷體" w:hAnsi="標楷體"/>
          <w:b/>
          <w:bCs/>
          <w:sz w:val="28"/>
          <w:szCs w:val="28"/>
        </w:rPr>
        <w:t>學年度</w:t>
      </w:r>
      <w:r w:rsidR="009216CD">
        <w:rPr>
          <w:rFonts w:eastAsia="標楷體" w:hAnsi="標楷體" w:hint="eastAsia"/>
          <w:b/>
          <w:bCs/>
          <w:sz w:val="28"/>
          <w:szCs w:val="28"/>
        </w:rPr>
        <w:t>國民中學</w:t>
      </w:r>
      <w:r w:rsidR="00C97D51">
        <w:rPr>
          <w:rFonts w:eastAsia="標楷體" w:hAnsi="標楷體"/>
          <w:b/>
          <w:bCs/>
          <w:sz w:val="28"/>
          <w:szCs w:val="28"/>
        </w:rPr>
        <w:t>身心障礙學生適性輔導安置</w:t>
      </w:r>
      <w:r w:rsidR="00C97D51">
        <w:rPr>
          <w:rFonts w:eastAsia="標楷體" w:hAnsi="標楷體" w:hint="eastAsia"/>
          <w:b/>
          <w:bCs/>
          <w:sz w:val="28"/>
          <w:szCs w:val="28"/>
        </w:rPr>
        <w:t>家長</w:t>
      </w:r>
      <w:r w:rsidR="00C97D51">
        <w:rPr>
          <w:rFonts w:eastAsia="標楷體" w:hAnsi="標楷體"/>
          <w:b/>
          <w:bCs/>
          <w:sz w:val="28"/>
          <w:szCs w:val="28"/>
        </w:rPr>
        <w:t>宣導說明會</w:t>
      </w:r>
    </w:p>
    <w:p w:rsidR="00C97D51" w:rsidRDefault="00C97D51" w:rsidP="00C97D51">
      <w:pPr>
        <w:jc w:val="center"/>
        <w:rPr>
          <w:rFonts w:eastAsia="標楷體" w:hAnsi="標楷體"/>
          <w:b/>
          <w:bCs/>
          <w:sz w:val="28"/>
          <w:szCs w:val="28"/>
        </w:rPr>
      </w:pPr>
    </w:p>
    <w:p w:rsidR="00C97D51" w:rsidRPr="00C97D51" w:rsidRDefault="00C97D51" w:rsidP="00C97D51">
      <w:pPr>
        <w:spacing w:line="360" w:lineRule="exact"/>
        <w:rPr>
          <w:rFonts w:ascii="Times New Roman" w:eastAsia="標楷體" w:hAnsi="Times New Roman" w:cs="Times New Roman"/>
          <w:sz w:val="32"/>
          <w:szCs w:val="24"/>
        </w:rPr>
      </w:pPr>
      <w:r w:rsidRPr="00C97D51">
        <w:rPr>
          <w:rFonts w:ascii="Times New Roman" w:eastAsia="標楷體" w:hAnsi="標楷體" w:cs="Times New Roman"/>
          <w:sz w:val="32"/>
          <w:szCs w:val="24"/>
        </w:rPr>
        <w:t>南區場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830"/>
        <w:gridCol w:w="3347"/>
        <w:gridCol w:w="1930"/>
        <w:gridCol w:w="1756"/>
      </w:tblGrid>
      <w:tr w:rsidR="00C97D51" w:rsidRPr="00C97D51" w:rsidTr="00161ED9">
        <w:trPr>
          <w:trHeight w:val="369"/>
        </w:trPr>
        <w:tc>
          <w:tcPr>
            <w:tcW w:w="918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時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實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施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內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主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持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56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地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點</w:t>
            </w:r>
          </w:p>
        </w:tc>
      </w:tr>
      <w:tr w:rsidR="00C97D51" w:rsidRPr="00C97D51" w:rsidTr="00161ED9">
        <w:tc>
          <w:tcPr>
            <w:tcW w:w="918" w:type="dxa"/>
            <w:vMerge w:val="restart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97D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年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873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5873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日</w:t>
            </w:r>
          </w:p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97D51">
              <w:rPr>
                <w:rFonts w:ascii="Times New Roman" w:eastAsia="標楷體" w:hAnsi="標楷體" w:cs="Times New Roman" w:hint="eastAsia"/>
                <w:sz w:val="28"/>
                <w:szCs w:val="28"/>
              </w:rPr>
              <w:t>六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團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隊</w:t>
            </w:r>
          </w:p>
        </w:tc>
        <w:tc>
          <w:tcPr>
            <w:tcW w:w="1756" w:type="dxa"/>
            <w:vMerge w:val="restart"/>
            <w:vAlign w:val="center"/>
          </w:tcPr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 w:hint="eastAsia"/>
                <w:sz w:val="28"/>
                <w:szCs w:val="28"/>
              </w:rPr>
              <w:t>啟英高中</w:t>
            </w:r>
          </w:p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 w:hint="eastAsia"/>
                <w:sz w:val="28"/>
                <w:szCs w:val="28"/>
              </w:rPr>
              <w:t>樂學樓</w:t>
            </w:r>
          </w:p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 w:hint="eastAsia"/>
                <w:sz w:val="28"/>
                <w:szCs w:val="28"/>
              </w:rPr>
              <w:t>圖書館</w:t>
            </w: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09:30~09:50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開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幕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式</w:t>
            </w:r>
          </w:p>
        </w:tc>
        <w:tc>
          <w:tcPr>
            <w:tcW w:w="1930" w:type="dxa"/>
            <w:vMerge w:val="restart"/>
            <w:vAlign w:val="center"/>
          </w:tcPr>
          <w:p w:rsidR="00C97D51" w:rsidRPr="00C97D51" w:rsidRDefault="00C97D51" w:rsidP="00C97D5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教育局特教科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873CF">
              <w:rPr>
                <w:rFonts w:ascii="Times New Roman" w:eastAsia="標楷體" w:hAnsi="標楷體" w:cs="Times New Roman" w:hint="eastAsia"/>
                <w:sz w:val="28"/>
                <w:szCs w:val="28"/>
              </w:rPr>
              <w:t>劉廉法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科長</w:t>
            </w:r>
          </w:p>
          <w:p w:rsidR="00C97D51" w:rsidRPr="00C97D51" w:rsidRDefault="00C97D51" w:rsidP="00C97D5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7D51" w:rsidRPr="00C97D51" w:rsidRDefault="00C97D51" w:rsidP="00C97D5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許唐敏校長</w:t>
            </w:r>
          </w:p>
          <w:p w:rsidR="00C97D51" w:rsidRPr="00C97D51" w:rsidRDefault="005873CF" w:rsidP="00C97D5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易君常</w:t>
            </w:r>
            <w:r w:rsidR="00C97D51" w:rsidRPr="00C97D51">
              <w:rPr>
                <w:rFonts w:ascii="Times New Roman" w:eastAsia="標楷體" w:hAnsi="標楷體" w:cs="Times New Roman"/>
                <w:sz w:val="28"/>
                <w:szCs w:val="28"/>
              </w:rPr>
              <w:t>主任</w:t>
            </w: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09:50~11:</w:t>
            </w:r>
            <w:r w:rsidRPr="00C97D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4D0E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學年度身心障礙學生適性輔導安置流程及</w:t>
            </w:r>
          </w:p>
          <w:p w:rsidR="00C97D51" w:rsidRPr="00C97D51" w:rsidRDefault="00C97D51" w:rsidP="00C97D5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報名注意事項說明</w:t>
            </w:r>
          </w:p>
        </w:tc>
        <w:tc>
          <w:tcPr>
            <w:tcW w:w="1930" w:type="dxa"/>
            <w:vMerge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11:</w:t>
            </w:r>
            <w:r w:rsidRPr="00C97D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0~12:30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綜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合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座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談</w:t>
            </w:r>
          </w:p>
        </w:tc>
        <w:tc>
          <w:tcPr>
            <w:tcW w:w="1930" w:type="dxa"/>
            <w:vMerge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賦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歸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</w:p>
          <w:p w:rsidR="00C97D51" w:rsidRPr="00C97D51" w:rsidRDefault="00C97D51" w:rsidP="00C97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團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隊</w:t>
            </w: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97D51" w:rsidRPr="00C97D51" w:rsidRDefault="00C97D51" w:rsidP="00C97D51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C97D51" w:rsidRPr="00C97D51" w:rsidRDefault="00C97D51" w:rsidP="00C97D51">
      <w:pPr>
        <w:spacing w:line="360" w:lineRule="exact"/>
        <w:rPr>
          <w:rFonts w:ascii="Times New Roman" w:eastAsia="標楷體" w:hAnsi="Times New Roman" w:cs="Times New Roman"/>
          <w:sz w:val="32"/>
          <w:szCs w:val="24"/>
        </w:rPr>
      </w:pPr>
      <w:r w:rsidRPr="00C97D51">
        <w:rPr>
          <w:rFonts w:ascii="Times New Roman" w:eastAsia="標楷體" w:hAnsi="標楷體" w:cs="Times New Roman"/>
          <w:sz w:val="32"/>
          <w:szCs w:val="24"/>
        </w:rPr>
        <w:t>北區場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830"/>
        <w:gridCol w:w="3347"/>
        <w:gridCol w:w="1930"/>
        <w:gridCol w:w="1756"/>
      </w:tblGrid>
      <w:tr w:rsidR="00C97D51" w:rsidRPr="00C97D51" w:rsidTr="00161ED9">
        <w:tc>
          <w:tcPr>
            <w:tcW w:w="918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時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實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施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內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主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持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56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地</w:t>
            </w:r>
            <w:r w:rsidRPr="00C97D5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C97D51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點</w:t>
            </w:r>
          </w:p>
        </w:tc>
      </w:tr>
      <w:tr w:rsidR="00C97D51" w:rsidRPr="00C97D51" w:rsidTr="00161ED9">
        <w:tc>
          <w:tcPr>
            <w:tcW w:w="918" w:type="dxa"/>
            <w:vMerge w:val="restart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97D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年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426F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426F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日</w:t>
            </w:r>
          </w:p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97D51">
              <w:rPr>
                <w:rFonts w:ascii="Times New Roman" w:eastAsia="標楷體" w:hAnsi="標楷體" w:cs="Times New Roman" w:hint="eastAsia"/>
                <w:sz w:val="28"/>
                <w:szCs w:val="28"/>
              </w:rPr>
              <w:t>六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14:00~14:30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團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隊</w:t>
            </w:r>
          </w:p>
        </w:tc>
        <w:tc>
          <w:tcPr>
            <w:tcW w:w="1756" w:type="dxa"/>
            <w:vMerge w:val="restart"/>
            <w:vAlign w:val="center"/>
          </w:tcPr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6"/>
              </w:rPr>
              <w:t>桃園啟智</w:t>
            </w:r>
          </w:p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6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6"/>
              </w:rPr>
              <w:t>學校</w:t>
            </w:r>
          </w:p>
          <w:p w:rsidR="00C97D51" w:rsidRPr="00C97D51" w:rsidRDefault="00C97D51" w:rsidP="00C97D5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6"/>
              </w:rPr>
              <w:t>活動中心</w:t>
            </w: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14:30~14:50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開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幕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式</w:t>
            </w:r>
          </w:p>
        </w:tc>
        <w:tc>
          <w:tcPr>
            <w:tcW w:w="1930" w:type="dxa"/>
            <w:vMerge w:val="restart"/>
            <w:vAlign w:val="center"/>
          </w:tcPr>
          <w:p w:rsidR="00C97D51" w:rsidRPr="00C97D51" w:rsidRDefault="00C97D51" w:rsidP="00C97D51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教育局特教科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873CF">
              <w:rPr>
                <w:rFonts w:ascii="Times New Roman" w:eastAsia="標楷體" w:hAnsi="標楷體" w:cs="Times New Roman" w:hint="eastAsia"/>
                <w:sz w:val="28"/>
                <w:szCs w:val="28"/>
              </w:rPr>
              <w:t>劉廉法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科長</w:t>
            </w:r>
          </w:p>
          <w:p w:rsidR="00C97D51" w:rsidRPr="00C97D51" w:rsidRDefault="00C97D51" w:rsidP="00C97D51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97D51" w:rsidRPr="00C97D51" w:rsidRDefault="00C97D51" w:rsidP="00C97D51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許唐敏校長</w:t>
            </w:r>
          </w:p>
          <w:p w:rsidR="00C97D51" w:rsidRPr="00C97D51" w:rsidRDefault="005873CF" w:rsidP="00C97D51">
            <w:pPr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易君常</w:t>
            </w:r>
            <w:r w:rsidR="00C97D51" w:rsidRPr="00C97D51">
              <w:rPr>
                <w:rFonts w:ascii="Times New Roman" w:eastAsia="標楷體" w:hAnsi="標楷體" w:cs="Times New Roman"/>
                <w:sz w:val="28"/>
                <w:szCs w:val="28"/>
              </w:rPr>
              <w:t>主任</w:t>
            </w: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14:50~16:50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4D0EA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學年度身心障礙學生</w:t>
            </w:r>
          </w:p>
          <w:p w:rsidR="00C97D51" w:rsidRPr="00C97D51" w:rsidRDefault="00C97D51" w:rsidP="00C97D5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適性輔導安置流程及</w:t>
            </w:r>
          </w:p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報名注意事項說明</w:t>
            </w:r>
          </w:p>
        </w:tc>
        <w:tc>
          <w:tcPr>
            <w:tcW w:w="1930" w:type="dxa"/>
            <w:vMerge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16:50~17:30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綜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合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座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談</w:t>
            </w:r>
          </w:p>
        </w:tc>
        <w:tc>
          <w:tcPr>
            <w:tcW w:w="1930" w:type="dxa"/>
            <w:vMerge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7D51" w:rsidRPr="00C97D51" w:rsidTr="00161ED9">
        <w:tc>
          <w:tcPr>
            <w:tcW w:w="918" w:type="dxa"/>
            <w:vMerge/>
            <w:vAlign w:val="center"/>
          </w:tcPr>
          <w:p w:rsidR="00C97D51" w:rsidRPr="00C97D51" w:rsidRDefault="00C97D51" w:rsidP="00C97D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C97D51" w:rsidRPr="00C97D51" w:rsidRDefault="00C97D51" w:rsidP="00C97D5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47" w:type="dxa"/>
            <w:vAlign w:val="center"/>
          </w:tcPr>
          <w:p w:rsidR="00C97D51" w:rsidRPr="00C97D51" w:rsidRDefault="00C97D51" w:rsidP="00C97D5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賦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歸</w:t>
            </w:r>
          </w:p>
        </w:tc>
        <w:tc>
          <w:tcPr>
            <w:tcW w:w="1930" w:type="dxa"/>
            <w:vAlign w:val="center"/>
          </w:tcPr>
          <w:p w:rsidR="00C97D51" w:rsidRPr="00C97D51" w:rsidRDefault="00C97D51" w:rsidP="00C97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桃園啟智學校</w:t>
            </w:r>
          </w:p>
          <w:p w:rsidR="00C97D51" w:rsidRPr="00C97D51" w:rsidRDefault="00C97D51" w:rsidP="00C97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團</w:t>
            </w:r>
            <w:r w:rsidRPr="00C97D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C97D51">
              <w:rPr>
                <w:rFonts w:ascii="Times New Roman" w:eastAsia="標楷體" w:hAnsi="標楷體" w:cs="Times New Roman"/>
                <w:sz w:val="28"/>
                <w:szCs w:val="28"/>
              </w:rPr>
              <w:t>隊</w:t>
            </w:r>
          </w:p>
        </w:tc>
        <w:tc>
          <w:tcPr>
            <w:tcW w:w="1756" w:type="dxa"/>
            <w:vMerge/>
            <w:vAlign w:val="center"/>
          </w:tcPr>
          <w:p w:rsidR="00C97D51" w:rsidRPr="00C97D51" w:rsidRDefault="00C97D51" w:rsidP="00C97D51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97D51" w:rsidRDefault="00C97D51" w:rsidP="00C97D51">
      <w:pPr>
        <w:spacing w:line="360" w:lineRule="exact"/>
        <w:rPr>
          <w:rFonts w:ascii="Times New Roman" w:eastAsia="標楷體" w:hAnsi="標楷體" w:cs="Times New Roman"/>
          <w:szCs w:val="24"/>
        </w:rPr>
      </w:pPr>
    </w:p>
    <w:p w:rsidR="00C97D51" w:rsidRPr="00C97D51" w:rsidRDefault="00C97D51" w:rsidP="00C97D51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C97D51">
        <w:rPr>
          <w:rFonts w:ascii="Times New Roman" w:eastAsia="標楷體" w:hAnsi="標楷體" w:cs="Times New Roman"/>
          <w:szCs w:val="24"/>
        </w:rPr>
        <w:t>報名方式：</w:t>
      </w:r>
    </w:p>
    <w:p w:rsidR="009216CD" w:rsidRDefault="00C97D51" w:rsidP="00E24171">
      <w:pPr>
        <w:spacing w:line="360" w:lineRule="exact"/>
        <w:ind w:leftChars="177" w:left="425" w:firstLineChars="177" w:firstLine="425"/>
        <w:rPr>
          <w:rFonts w:ascii="Times New Roman" w:eastAsia="標楷體" w:hAnsi="標楷體" w:cs="Times New Roman"/>
          <w:szCs w:val="24"/>
        </w:rPr>
      </w:pPr>
      <w:r w:rsidRPr="00C97D51">
        <w:rPr>
          <w:rFonts w:ascii="Times New Roman" w:eastAsia="標楷體" w:hAnsi="標楷體" w:cs="Times New Roman" w:hint="eastAsia"/>
          <w:szCs w:val="24"/>
        </w:rPr>
        <w:t>各國中欲報名參加</w:t>
      </w:r>
      <w:r w:rsidR="00F062EC">
        <w:rPr>
          <w:rFonts w:ascii="Times New Roman" w:eastAsia="標楷體" w:hAnsi="標楷體" w:cs="Times New Roman" w:hint="eastAsia"/>
          <w:szCs w:val="24"/>
        </w:rPr>
        <w:t>教師</w:t>
      </w:r>
      <w:r w:rsidR="00F062EC">
        <w:rPr>
          <w:rFonts w:ascii="標楷體" w:eastAsia="標楷體" w:hAnsi="標楷體" w:cs="Times New Roman" w:hint="eastAsia"/>
          <w:szCs w:val="24"/>
        </w:rPr>
        <w:t>、</w:t>
      </w:r>
      <w:r w:rsidRPr="00C97D51">
        <w:rPr>
          <w:rFonts w:ascii="Times New Roman" w:eastAsia="標楷體" w:hAnsi="標楷體" w:cs="Times New Roman"/>
          <w:szCs w:val="24"/>
        </w:rPr>
        <w:t>學生</w:t>
      </w:r>
      <w:r w:rsidR="00994827">
        <w:rPr>
          <w:rFonts w:ascii="Times New Roman" w:eastAsia="標楷體" w:hAnsi="標楷體" w:cs="Times New Roman" w:hint="eastAsia"/>
          <w:szCs w:val="24"/>
        </w:rPr>
        <w:t>及</w:t>
      </w:r>
      <w:r w:rsidRPr="00C97D51">
        <w:rPr>
          <w:rFonts w:ascii="Times New Roman" w:eastAsia="標楷體" w:hAnsi="標楷體" w:cs="Times New Roman"/>
          <w:szCs w:val="24"/>
        </w:rPr>
        <w:t>家長，由各校適性輔導安置之學校業務承辦人員於</w:t>
      </w:r>
    </w:p>
    <w:p w:rsidR="00E24171" w:rsidRDefault="00C97D51" w:rsidP="00E24171">
      <w:pPr>
        <w:spacing w:line="360" w:lineRule="exact"/>
        <w:ind w:leftChars="177" w:left="425" w:firstLineChars="177" w:firstLine="425"/>
        <w:rPr>
          <w:rFonts w:ascii="Times New Roman" w:eastAsia="標楷體" w:hAnsi="標楷體" w:cs="Times New Roman"/>
          <w:szCs w:val="24"/>
        </w:rPr>
      </w:pPr>
      <w:r w:rsidRPr="00C97D51">
        <w:rPr>
          <w:rFonts w:ascii="Times New Roman" w:eastAsia="標楷體" w:hAnsi="Times New Roman" w:cs="Times New Roman"/>
          <w:b/>
          <w:szCs w:val="24"/>
          <w:u w:val="single"/>
        </w:rPr>
        <w:t>10</w:t>
      </w:r>
      <w:r w:rsidR="00C449C5">
        <w:rPr>
          <w:rFonts w:ascii="Times New Roman" w:eastAsia="標楷體" w:hAnsi="Times New Roman" w:cs="Times New Roman" w:hint="eastAsia"/>
          <w:b/>
          <w:szCs w:val="24"/>
          <w:u w:val="single"/>
        </w:rPr>
        <w:t>5</w:t>
      </w:r>
      <w:r w:rsidRPr="00C97D51">
        <w:rPr>
          <w:rFonts w:ascii="Times New Roman" w:eastAsia="標楷體" w:hAnsi="標楷體" w:cs="Times New Roman"/>
          <w:b/>
          <w:szCs w:val="24"/>
          <w:u w:val="single"/>
        </w:rPr>
        <w:t>年</w:t>
      </w:r>
      <w:r w:rsidRPr="00C97D51">
        <w:rPr>
          <w:rFonts w:ascii="Times New Roman" w:eastAsia="標楷體" w:hAnsi="Times New Roman" w:cs="Times New Roman"/>
          <w:b/>
          <w:szCs w:val="24"/>
          <w:u w:val="single"/>
        </w:rPr>
        <w:t>1</w:t>
      </w:r>
      <w:r w:rsidR="00C449C5">
        <w:rPr>
          <w:rFonts w:ascii="Times New Roman" w:eastAsia="標楷體" w:hAnsi="Times New Roman" w:cs="Times New Roman" w:hint="eastAsia"/>
          <w:b/>
          <w:szCs w:val="24"/>
          <w:u w:val="single"/>
        </w:rPr>
        <w:t>2</w:t>
      </w:r>
      <w:r w:rsidRPr="00C97D51">
        <w:rPr>
          <w:rFonts w:ascii="Times New Roman" w:eastAsia="標楷體" w:hAnsi="標楷體" w:cs="Times New Roman"/>
          <w:b/>
          <w:szCs w:val="24"/>
          <w:u w:val="single"/>
        </w:rPr>
        <w:t>月</w:t>
      </w:r>
      <w:r w:rsidR="00C449C5">
        <w:rPr>
          <w:rFonts w:ascii="Times New Roman" w:eastAsia="標楷體" w:hAnsi="標楷體" w:cs="Times New Roman" w:hint="eastAsia"/>
          <w:b/>
          <w:szCs w:val="24"/>
          <w:u w:val="single"/>
        </w:rPr>
        <w:t>2</w:t>
      </w:r>
      <w:r w:rsidRPr="00C97D51">
        <w:rPr>
          <w:rFonts w:ascii="Times New Roman" w:eastAsia="標楷體" w:hAnsi="標楷體" w:cs="Times New Roman"/>
          <w:b/>
          <w:szCs w:val="24"/>
          <w:u w:val="single"/>
        </w:rPr>
        <w:t>日（星期</w:t>
      </w:r>
      <w:r w:rsidR="00C449C5">
        <w:rPr>
          <w:rFonts w:ascii="Times New Roman" w:eastAsia="標楷體" w:hAnsi="標楷體" w:cs="Times New Roman" w:hint="eastAsia"/>
          <w:b/>
          <w:szCs w:val="24"/>
          <w:u w:val="single"/>
        </w:rPr>
        <w:t>五</w:t>
      </w:r>
      <w:r w:rsidRPr="00C97D51">
        <w:rPr>
          <w:rFonts w:ascii="Times New Roman" w:eastAsia="標楷體" w:hAnsi="標楷體" w:cs="Times New Roman"/>
          <w:b/>
          <w:szCs w:val="24"/>
          <w:u w:val="single"/>
        </w:rPr>
        <w:t>）</w:t>
      </w:r>
      <w:r w:rsidRPr="00C97D51">
        <w:rPr>
          <w:rFonts w:ascii="Times New Roman" w:eastAsia="標楷體" w:hAnsi="標楷體" w:cs="Times New Roman"/>
          <w:szCs w:val="24"/>
        </w:rPr>
        <w:t>中午前</w:t>
      </w:r>
      <w:r w:rsidR="00FE2AE0" w:rsidRPr="00C97D51">
        <w:rPr>
          <w:rFonts w:ascii="Times New Roman" w:eastAsia="標楷體" w:hAnsi="標楷體" w:cs="Times New Roman"/>
          <w:szCs w:val="24"/>
        </w:rPr>
        <w:t>至</w:t>
      </w:r>
      <w:r w:rsidR="00FE2AE0" w:rsidRPr="00C97D51">
        <w:rPr>
          <w:rFonts w:ascii="Times New Roman" w:eastAsia="標楷體" w:hAnsi="標楷體" w:cs="Times New Roman" w:hint="eastAsia"/>
          <w:szCs w:val="24"/>
        </w:rPr>
        <w:t>指定網站填寫報名表</w:t>
      </w:r>
      <w:r w:rsidR="00E24171">
        <w:rPr>
          <w:rFonts w:ascii="標楷體" w:eastAsia="標楷體" w:hAnsi="標楷體" w:cs="Times New Roman" w:hint="eastAsia"/>
          <w:szCs w:val="24"/>
        </w:rPr>
        <w:t>。</w:t>
      </w:r>
    </w:p>
    <w:p w:rsidR="00C97D51" w:rsidRDefault="00E24171" w:rsidP="00E24171">
      <w:pPr>
        <w:spacing w:line="360" w:lineRule="exact"/>
        <w:ind w:leftChars="177" w:left="425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34AF0CF" wp14:editId="0D04E934">
            <wp:simplePos x="0" y="0"/>
            <wp:positionH relativeFrom="column">
              <wp:posOffset>4874895</wp:posOffset>
            </wp:positionH>
            <wp:positionV relativeFrom="paragraph">
              <wp:posOffset>80010</wp:posOffset>
            </wp:positionV>
            <wp:extent cx="313690" cy="4013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171204571_Google%20Chro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標楷體" w:cs="Times New Roman" w:hint="eastAsia"/>
          <w:szCs w:val="24"/>
        </w:rPr>
        <w:t>報名</w:t>
      </w:r>
      <w:r w:rsidR="00FE2AE0">
        <w:rPr>
          <w:rFonts w:ascii="Times New Roman" w:eastAsia="標楷體" w:hAnsi="標楷體" w:cs="Times New Roman" w:hint="eastAsia"/>
          <w:szCs w:val="24"/>
        </w:rPr>
        <w:t>網址：</w:t>
      </w:r>
      <w:hyperlink r:id="rId8" w:history="1">
        <w:r w:rsidRPr="00405CDE">
          <w:rPr>
            <w:rStyle w:val="a3"/>
            <w:rFonts w:ascii="Times New Roman" w:eastAsia="標楷體" w:hAnsi="標楷體" w:cs="Times New Roman"/>
            <w:szCs w:val="24"/>
          </w:rPr>
          <w:t>https://goo.gl/forms/XA8ztklCe4MG23jN2</w:t>
        </w:r>
      </w:hyperlink>
    </w:p>
    <w:p w:rsidR="00E24171" w:rsidRPr="00E24171" w:rsidRDefault="00E24171" w:rsidP="00E24171">
      <w:pPr>
        <w:spacing w:line="360" w:lineRule="exact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</w:t>
      </w:r>
      <w:r w:rsidRPr="00E24171">
        <w:rPr>
          <w:rFonts w:ascii="Times New Roman" w:eastAsia="標楷體" w:hAnsi="標楷體" w:cs="Times New Roman" w:hint="eastAsia"/>
          <w:color w:val="FF0000"/>
          <w:szCs w:val="24"/>
        </w:rPr>
        <w:t>如網路</w:t>
      </w:r>
      <w:r w:rsidRPr="00E24171">
        <w:rPr>
          <w:rFonts w:ascii="Times New Roman" w:eastAsia="標楷體" w:hAnsi="標楷體" w:cs="Times New Roman" w:hint="eastAsia"/>
          <w:color w:val="FF0000"/>
          <w:szCs w:val="24"/>
        </w:rPr>
        <w:t>IE</w:t>
      </w:r>
      <w:r w:rsidRPr="00E24171">
        <w:rPr>
          <w:rFonts w:ascii="Times New Roman" w:eastAsia="標楷體" w:hAnsi="標楷體" w:cs="Times New Roman" w:hint="eastAsia"/>
          <w:color w:val="FF0000"/>
          <w:szCs w:val="24"/>
        </w:rPr>
        <w:t>瀏覽器無法點選，表示需升級，或者是使用</w:t>
      </w:r>
      <w:r w:rsidRPr="00E24171">
        <w:rPr>
          <w:rFonts w:ascii="Times New Roman" w:eastAsia="標楷體" w:hAnsi="標楷體" w:cs="Times New Roman" w:hint="eastAsia"/>
          <w:color w:val="FF0000"/>
          <w:szCs w:val="24"/>
        </w:rPr>
        <w:t>Google Chrome</w:t>
      </w:r>
      <w:r w:rsidRPr="00E24171">
        <w:rPr>
          <w:rFonts w:ascii="Times New Roman" w:eastAsia="標楷體" w:hAnsi="標楷體" w:cs="Times New Roman" w:hint="eastAsia"/>
          <w:color w:val="FF0000"/>
          <w:szCs w:val="24"/>
        </w:rPr>
        <w:t>即可完成！</w:t>
      </w:r>
    </w:p>
    <w:sectPr w:rsidR="00E24171" w:rsidRPr="00E24171" w:rsidSect="00C97D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2C" w:rsidRDefault="004C2D2C" w:rsidP="005873CF">
      <w:r>
        <w:separator/>
      </w:r>
    </w:p>
  </w:endnote>
  <w:endnote w:type="continuationSeparator" w:id="0">
    <w:p w:rsidR="004C2D2C" w:rsidRDefault="004C2D2C" w:rsidP="005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2C" w:rsidRDefault="004C2D2C" w:rsidP="005873CF">
      <w:r>
        <w:separator/>
      </w:r>
    </w:p>
  </w:footnote>
  <w:footnote w:type="continuationSeparator" w:id="0">
    <w:p w:rsidR="004C2D2C" w:rsidRDefault="004C2D2C" w:rsidP="0058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51"/>
    <w:rsid w:val="00116532"/>
    <w:rsid w:val="001454CB"/>
    <w:rsid w:val="00191378"/>
    <w:rsid w:val="00271F8A"/>
    <w:rsid w:val="002F47C8"/>
    <w:rsid w:val="00426FB2"/>
    <w:rsid w:val="004C2D2C"/>
    <w:rsid w:val="004D0EA0"/>
    <w:rsid w:val="00553E5D"/>
    <w:rsid w:val="005873CF"/>
    <w:rsid w:val="0063403B"/>
    <w:rsid w:val="007A1B11"/>
    <w:rsid w:val="00802D1D"/>
    <w:rsid w:val="00861AAD"/>
    <w:rsid w:val="009216CD"/>
    <w:rsid w:val="00994827"/>
    <w:rsid w:val="009C273C"/>
    <w:rsid w:val="00B23944"/>
    <w:rsid w:val="00C449C5"/>
    <w:rsid w:val="00C60A5C"/>
    <w:rsid w:val="00C97D51"/>
    <w:rsid w:val="00D23606"/>
    <w:rsid w:val="00DC2F58"/>
    <w:rsid w:val="00E10AF1"/>
    <w:rsid w:val="00E24171"/>
    <w:rsid w:val="00E419B5"/>
    <w:rsid w:val="00F062EC"/>
    <w:rsid w:val="00F256D6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27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3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3C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241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D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27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3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3C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E241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A8ztklCe4MG23jN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Ciwhas</cp:lastModifiedBy>
  <cp:revision>2</cp:revision>
  <cp:lastPrinted>2016-11-21T06:34:00Z</cp:lastPrinted>
  <dcterms:created xsi:type="dcterms:W3CDTF">2016-11-21T06:35:00Z</dcterms:created>
  <dcterms:modified xsi:type="dcterms:W3CDTF">2016-11-21T06:35:00Z</dcterms:modified>
</cp:coreProperties>
</file>