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11" w:rsidRPr="00BB5A11" w:rsidRDefault="00BB5A11" w:rsidP="00BB5A11">
      <w:pPr>
        <w:rPr>
          <w:rFonts w:ascii="標楷體" w:eastAsia="標楷體" w:hAnsi="標楷體" w:hint="eastAsia"/>
          <w:b/>
          <w:szCs w:val="24"/>
        </w:rPr>
      </w:pPr>
      <w:r w:rsidRPr="00BB5A11">
        <w:rPr>
          <w:rFonts w:ascii="標楷體" w:eastAsia="標楷體" w:hAnsi="標楷體" w:hint="eastAsia"/>
          <w:b/>
          <w:szCs w:val="24"/>
        </w:rPr>
        <w:t>附件二</w:t>
      </w:r>
    </w:p>
    <w:p w:rsidR="0030205A" w:rsidRPr="00F5727C" w:rsidRDefault="00F5727C" w:rsidP="00F5727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91955" w:rsidRPr="00F5727C">
        <w:rPr>
          <w:rFonts w:ascii="標楷體" w:eastAsia="標楷體" w:hAnsi="標楷體" w:hint="eastAsia"/>
          <w:b/>
          <w:sz w:val="32"/>
          <w:szCs w:val="32"/>
        </w:rPr>
        <w:t>地球:奇</w:t>
      </w:r>
      <w:bookmarkStart w:id="0" w:name="_GoBack"/>
      <w:bookmarkEnd w:id="0"/>
      <w:r w:rsidR="00991955" w:rsidRPr="00F5727C">
        <w:rPr>
          <w:rFonts w:ascii="標楷體" w:eastAsia="標楷體" w:hAnsi="標楷體" w:hint="eastAsia"/>
          <w:b/>
          <w:sz w:val="32"/>
          <w:szCs w:val="32"/>
        </w:rPr>
        <w:t>蹟的一天</w:t>
      </w:r>
      <w:r>
        <w:rPr>
          <w:rFonts w:ascii="標楷體" w:eastAsia="標楷體" w:hAnsi="標楷體" w:hint="eastAsia"/>
          <w:b/>
          <w:sz w:val="32"/>
          <w:szCs w:val="32"/>
        </w:rPr>
        <w:t>」電影欣賞</w:t>
      </w:r>
      <w:r w:rsidR="00991955" w:rsidRPr="00F5727C">
        <w:rPr>
          <w:rFonts w:ascii="標楷體" w:eastAsia="標楷體" w:hAnsi="標楷體" w:hint="eastAsia"/>
          <w:b/>
          <w:sz w:val="32"/>
          <w:szCs w:val="32"/>
        </w:rPr>
        <w:t>延伸閱讀資料</w:t>
      </w:r>
    </w:p>
    <w:p w:rsidR="00991955" w:rsidRDefault="00991955"/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  <w:r w:rsidRPr="00F5727C">
        <w:rPr>
          <w:rFonts w:ascii="標楷體" w:eastAsia="標楷體" w:hAnsi="標楷體" w:hint="eastAsia"/>
          <w:sz w:val="28"/>
          <w:szCs w:val="28"/>
        </w:rPr>
        <w:t>一、BBC耗時3年 推出「地球:奇蹟的一天」</w:t>
      </w:r>
    </w:p>
    <w:p w:rsidR="00991955" w:rsidRPr="00F5727C" w:rsidRDefault="00BB5A11">
      <w:pPr>
        <w:rPr>
          <w:rFonts w:ascii="標楷體" w:eastAsia="標楷體" w:hAnsi="標楷體"/>
          <w:sz w:val="28"/>
          <w:szCs w:val="28"/>
        </w:rPr>
      </w:pPr>
      <w:hyperlink r:id="rId5" w:history="1">
        <w:r w:rsidR="00991955" w:rsidRPr="00F5727C">
          <w:rPr>
            <w:rStyle w:val="a3"/>
            <w:rFonts w:ascii="標楷體" w:eastAsia="標楷體" w:hAnsi="標楷體"/>
            <w:sz w:val="28"/>
            <w:szCs w:val="28"/>
          </w:rPr>
          <w:t>http://www.tanews.org.tw/info/14588</w:t>
        </w:r>
      </w:hyperlink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  <w:r w:rsidRPr="00F5727C">
        <w:rPr>
          <w:rFonts w:ascii="標楷體" w:eastAsia="標楷體" w:hAnsi="標楷體" w:hint="eastAsia"/>
          <w:sz w:val="28"/>
          <w:szCs w:val="28"/>
        </w:rPr>
        <w:t>二、百名跨國團隊歷時3年、橫跨22國 紀錄38種動物神奇的一天！</w:t>
      </w:r>
    </w:p>
    <w:p w:rsidR="00991955" w:rsidRPr="00F5727C" w:rsidRDefault="00BB5A11">
      <w:pPr>
        <w:rPr>
          <w:rFonts w:ascii="標楷體" w:eastAsia="標楷體" w:hAnsi="標楷體"/>
          <w:sz w:val="28"/>
          <w:szCs w:val="28"/>
        </w:rPr>
      </w:pPr>
      <w:hyperlink r:id="rId6" w:history="1">
        <w:r w:rsidR="00991955" w:rsidRPr="00F5727C">
          <w:rPr>
            <w:rStyle w:val="a3"/>
            <w:rFonts w:ascii="標楷體" w:eastAsia="標楷體" w:hAnsi="標楷體"/>
            <w:sz w:val="28"/>
            <w:szCs w:val="28"/>
          </w:rPr>
          <w:t>https://zeekmagazine.com/archives/62596</w:t>
        </w:r>
      </w:hyperlink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  <w:r w:rsidRPr="00F5727C">
        <w:rPr>
          <w:rFonts w:ascii="標楷體" w:eastAsia="標楷體" w:hAnsi="標楷體" w:hint="eastAsia"/>
          <w:sz w:val="28"/>
          <w:szCs w:val="28"/>
        </w:rPr>
        <w:t>三、【影評】地球：奇蹟的一天</w:t>
      </w:r>
      <w:proofErr w:type="gramStart"/>
      <w:r w:rsidRPr="00F5727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5727C">
        <w:rPr>
          <w:rFonts w:ascii="標楷體" w:eastAsia="標楷體" w:hAnsi="標楷體" w:hint="eastAsia"/>
          <w:sz w:val="28"/>
          <w:szCs w:val="28"/>
        </w:rPr>
        <w:t>EARTH: ONE AMAZING DAY</w:t>
      </w:r>
      <w:proofErr w:type="gramStart"/>
      <w:r w:rsidRPr="00F5727C">
        <w:rPr>
          <w:rFonts w:ascii="標楷體" w:eastAsia="標楷體" w:hAnsi="標楷體" w:hint="eastAsia"/>
          <w:sz w:val="28"/>
          <w:szCs w:val="28"/>
        </w:rPr>
        <w:t>）｜</w:t>
      </w:r>
      <w:proofErr w:type="gramEnd"/>
      <w:r w:rsidRPr="00F5727C">
        <w:rPr>
          <w:rFonts w:ascii="標楷體" w:eastAsia="標楷體" w:hAnsi="標楷體" w:hint="eastAsia"/>
          <w:sz w:val="28"/>
          <w:szCs w:val="28"/>
        </w:rPr>
        <w:t>黃信堯的《地球普拉斯》！</w:t>
      </w:r>
    </w:p>
    <w:p w:rsidR="00991955" w:rsidRPr="00F5727C" w:rsidRDefault="00BB5A11">
      <w:pPr>
        <w:rPr>
          <w:rFonts w:ascii="標楷體" w:eastAsia="標楷體" w:hAnsi="標楷體"/>
          <w:sz w:val="28"/>
          <w:szCs w:val="28"/>
        </w:rPr>
      </w:pPr>
      <w:hyperlink r:id="rId7" w:history="1">
        <w:r w:rsidR="00991955" w:rsidRPr="00F5727C">
          <w:rPr>
            <w:rStyle w:val="a3"/>
            <w:rFonts w:ascii="標楷體" w:eastAsia="標楷體" w:hAnsi="標楷體"/>
            <w:sz w:val="28"/>
            <w:szCs w:val="28"/>
          </w:rPr>
          <w:t>https://ddm.com.tw/blog/post/earthoneamazingday</w:t>
        </w:r>
      </w:hyperlink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</w:p>
    <w:p w:rsidR="00F5727C" w:rsidRPr="00F5727C" w:rsidRDefault="00F5727C">
      <w:pPr>
        <w:rPr>
          <w:rFonts w:ascii="標楷體" w:eastAsia="標楷體" w:hAnsi="標楷體"/>
          <w:sz w:val="28"/>
          <w:szCs w:val="28"/>
        </w:rPr>
      </w:pPr>
      <w:r w:rsidRPr="00F5727C">
        <w:rPr>
          <w:rFonts w:ascii="標楷體" w:eastAsia="標楷體" w:hAnsi="標楷體" w:hint="eastAsia"/>
          <w:sz w:val="28"/>
          <w:szCs w:val="28"/>
        </w:rPr>
        <w:t>四、BBC</w:t>
      </w:r>
      <w:proofErr w:type="gramStart"/>
      <w:r w:rsidRPr="00F5727C">
        <w:rPr>
          <w:rFonts w:ascii="標楷體" w:eastAsia="標楷體" w:hAnsi="標楷體" w:hint="eastAsia"/>
          <w:sz w:val="28"/>
          <w:szCs w:val="28"/>
        </w:rPr>
        <w:t>超萌紀錄片─</w:t>
      </w:r>
      <w:proofErr w:type="gramEnd"/>
      <w:r w:rsidRPr="00F5727C">
        <w:rPr>
          <w:rFonts w:ascii="標楷體" w:eastAsia="標楷體" w:hAnsi="標楷體" w:hint="eastAsia"/>
          <w:sz w:val="28"/>
          <w:szCs w:val="28"/>
        </w:rPr>
        <w:t>38種動物的一天，原來這麼神奇。</w:t>
      </w:r>
    </w:p>
    <w:p w:rsidR="00F5727C" w:rsidRPr="00F5727C" w:rsidRDefault="00BB5A11">
      <w:pPr>
        <w:rPr>
          <w:rFonts w:ascii="標楷體" w:eastAsia="標楷體" w:hAnsi="標楷體"/>
          <w:sz w:val="28"/>
          <w:szCs w:val="28"/>
        </w:rPr>
      </w:pPr>
      <w:hyperlink r:id="rId8" w:history="1">
        <w:r w:rsidR="00F5727C" w:rsidRPr="00F5727C">
          <w:rPr>
            <w:rStyle w:val="a3"/>
            <w:rFonts w:ascii="標楷體" w:eastAsia="標楷體" w:hAnsi="標楷體"/>
            <w:sz w:val="28"/>
            <w:szCs w:val="28"/>
          </w:rPr>
          <w:t>https://www.cw.com.tw/article/article.action?id=5089591</w:t>
        </w:r>
      </w:hyperlink>
    </w:p>
    <w:p w:rsidR="00F5727C" w:rsidRPr="00F5727C" w:rsidRDefault="00F5727C">
      <w:pPr>
        <w:rPr>
          <w:rFonts w:ascii="標楷體" w:eastAsia="標楷體" w:hAnsi="標楷體"/>
          <w:sz w:val="28"/>
          <w:szCs w:val="28"/>
        </w:rPr>
      </w:pPr>
    </w:p>
    <w:p w:rsidR="00991955" w:rsidRPr="00F5727C" w:rsidRDefault="00F5727C">
      <w:pPr>
        <w:rPr>
          <w:rFonts w:ascii="標楷體" w:eastAsia="標楷體" w:hAnsi="標楷體"/>
          <w:sz w:val="28"/>
          <w:szCs w:val="28"/>
        </w:rPr>
      </w:pPr>
      <w:r w:rsidRPr="00F5727C">
        <w:rPr>
          <w:rFonts w:ascii="標楷體" w:eastAsia="標楷體" w:hAnsi="標楷體" w:hint="eastAsia"/>
          <w:sz w:val="28"/>
          <w:szCs w:val="28"/>
        </w:rPr>
        <w:t>五、</w:t>
      </w:r>
      <w:r w:rsidR="00991955" w:rsidRPr="00F5727C">
        <w:rPr>
          <w:rFonts w:ascii="標楷體" w:eastAsia="標楷體" w:hAnsi="標楷體" w:hint="eastAsia"/>
          <w:sz w:val="28"/>
          <w:szCs w:val="28"/>
        </w:rPr>
        <w:t>地球每一天都該被用心守護！十部</w:t>
      </w:r>
      <w:proofErr w:type="gramStart"/>
      <w:r w:rsidR="00991955" w:rsidRPr="00F5727C">
        <w:rPr>
          <w:rFonts w:ascii="標楷體" w:eastAsia="標楷體" w:hAnsi="標楷體" w:hint="eastAsia"/>
          <w:sz w:val="28"/>
          <w:szCs w:val="28"/>
        </w:rPr>
        <w:t>此生必看</w:t>
      </w:r>
      <w:proofErr w:type="gramEnd"/>
      <w:r w:rsidR="00991955" w:rsidRPr="00F5727C">
        <w:rPr>
          <w:rFonts w:ascii="標楷體" w:eastAsia="標楷體" w:hAnsi="標楷體" w:hint="eastAsia"/>
          <w:sz w:val="28"/>
          <w:szCs w:val="28"/>
        </w:rPr>
        <w:t>自然生態紀錄片</w:t>
      </w:r>
    </w:p>
    <w:p w:rsidR="00991955" w:rsidRPr="00F5727C" w:rsidRDefault="00BB5A11">
      <w:pPr>
        <w:rPr>
          <w:rFonts w:ascii="標楷體" w:eastAsia="標楷體" w:hAnsi="標楷體"/>
          <w:sz w:val="28"/>
          <w:szCs w:val="28"/>
        </w:rPr>
      </w:pPr>
      <w:hyperlink r:id="rId9" w:history="1">
        <w:r w:rsidR="00991955" w:rsidRPr="00F5727C">
          <w:rPr>
            <w:rStyle w:val="a3"/>
            <w:rFonts w:ascii="標楷體" w:eastAsia="標楷體" w:hAnsi="標楷體"/>
            <w:sz w:val="28"/>
            <w:szCs w:val="28"/>
          </w:rPr>
          <w:t>http://www.worldscreen.com.tw/goods.php?goods_id=17272</w:t>
        </w:r>
      </w:hyperlink>
    </w:p>
    <w:p w:rsidR="00991955" w:rsidRPr="00F5727C" w:rsidRDefault="00991955">
      <w:pPr>
        <w:rPr>
          <w:rFonts w:ascii="標楷體" w:eastAsia="標楷體" w:hAnsi="標楷體"/>
          <w:sz w:val="28"/>
          <w:szCs w:val="28"/>
        </w:rPr>
      </w:pPr>
    </w:p>
    <w:p w:rsidR="00991955" w:rsidRDefault="00D765D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六、行政院環保署環境教育終身學習網</w:t>
      </w:r>
    </w:p>
    <w:p w:rsidR="00D765DC" w:rsidRPr="00D765DC" w:rsidRDefault="00D765DC">
      <w:pPr>
        <w:rPr>
          <w:rFonts w:ascii="標楷體" w:eastAsia="標楷體" w:hAnsi="標楷體"/>
          <w:sz w:val="28"/>
          <w:szCs w:val="28"/>
        </w:rPr>
      </w:pPr>
      <w:r w:rsidRPr="00D765DC">
        <w:rPr>
          <w:rFonts w:ascii="標楷體" w:eastAsia="標楷體" w:hAnsi="標楷體"/>
          <w:sz w:val="28"/>
          <w:szCs w:val="28"/>
        </w:rPr>
        <w:t>https://elearn.epa.gov.tw/DigitalLearning/Default.aspx</w:t>
      </w:r>
    </w:p>
    <w:sectPr w:rsidR="00D765DC" w:rsidRPr="00D765DC" w:rsidSect="00F572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55"/>
    <w:rsid w:val="0030205A"/>
    <w:rsid w:val="00991955"/>
    <w:rsid w:val="00BB5A11"/>
    <w:rsid w:val="00D765DC"/>
    <w:rsid w:val="00F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665">
              <w:blockQuote w:val="1"/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1963">
              <w:blockQuote w:val="1"/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4340">
              <w:blockQuote w:val="1"/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7061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5206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02100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944732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24434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65556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55892">
                          <w:marLeft w:val="90"/>
                          <w:marRight w:val="9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1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8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.com.tw/article/article.action?id=5089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m.com.tw/blog/post/earthoneamazingd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eekmagazine.com/archives/625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anews.org.tw/info/145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screen.com.tw/goods.php?goods_id=1727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2</cp:revision>
  <dcterms:created xsi:type="dcterms:W3CDTF">2018-05-11T04:38:00Z</dcterms:created>
  <dcterms:modified xsi:type="dcterms:W3CDTF">2018-05-11T04:38:00Z</dcterms:modified>
</cp:coreProperties>
</file>